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AF09A5">
        <w:rPr>
          <w:rFonts w:eastAsia="Arial"/>
          <w:b/>
          <w:kern w:val="3"/>
          <w:sz w:val="24"/>
          <w:szCs w:val="24"/>
          <w:lang w:eastAsia="zh-CN"/>
        </w:rPr>
        <w:t>Шамиля Усманова, д.</w:t>
      </w:r>
      <w:r w:rsidR="00E06DF5">
        <w:rPr>
          <w:rFonts w:eastAsia="Arial"/>
          <w:b/>
          <w:kern w:val="3"/>
          <w:sz w:val="24"/>
          <w:szCs w:val="24"/>
          <w:lang w:eastAsia="zh-CN"/>
        </w:rPr>
        <w:t>120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E06DF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06DF5">
        <w:rPr>
          <w:b/>
          <w:color w:val="000000"/>
          <w:kern w:val="3"/>
          <w:sz w:val="24"/>
          <w:szCs w:val="24"/>
          <w:lang w:eastAsia="zh-CN" w:bidi="hi-IN"/>
        </w:rPr>
        <w:t>3 804 493,30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06DF5">
        <w:rPr>
          <w:b/>
          <w:bCs/>
          <w:color w:val="000000"/>
          <w:kern w:val="3"/>
          <w:sz w:val="24"/>
          <w:szCs w:val="24"/>
          <w:lang w:eastAsia="zh-CN" w:bidi="hi-IN"/>
        </w:rPr>
        <w:t>132 067,40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06DF5">
        <w:rPr>
          <w:b/>
          <w:bCs/>
          <w:color w:val="000000"/>
          <w:kern w:val="3"/>
          <w:sz w:val="24"/>
          <w:szCs w:val="24"/>
          <w:lang w:eastAsia="zh-CN" w:bidi="hi-IN"/>
        </w:rPr>
        <w:t>88 044,93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64DBA-B77F-46BD-B49B-7DFD9E27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2024-06-26T12:44:00Z</dcterms:created>
  <dcterms:modified xsi:type="dcterms:W3CDTF">2024-06-26T12:44:00Z</dcterms:modified>
</cp:coreProperties>
</file>